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rPr>
          <w:b/>
        </w:rPr>
        <w:t xml:space="preserve">Offerte - Hangmat proefopstelling</w:t>
      </w:r>
    </w:p>
    <w:p>
      <w:r>
        <w:t xml:space="preserve">Zompig BV - Software zonder haast</w:t>
      </w:r>
    </w:p>
    <w:p>
      <w:r>
        <w:t xml:space="preserve"/>
      </w:r>
    </w:p>
    <w:p>
      <w:r>
        <w:t xml:space="preserve">Eenmalig inrichten en begeleiden: 6.400,00</w:t>
      </w:r>
    </w:p>
    <w:p>
      <w:r>
        <w:t xml:space="preserve">Gebruik per medewerker per maand: 4,50</w:t>
      </w:r>
    </w:p>
    <w:p>
      <w:r>
        <w:t xml:space="preserve">Looptijd proef: drie maanden</w:t>
      </w:r>
    </w:p>
    <w:p>
      <w:r>
        <w:t xml:space="preserve"/>
      </w:r>
    </w:p>
    <w:p>
      <w:r>
        <w:t xml:space="preserve">Bedragen zijn exclusief btw. Deze offerte is verzonnen demomateriaal.</w:t>
      </w:r>
    </w:p>
    <w:sectPr/>
  </w:body>
</w:document>
</file>